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6767" w14:textId="77777777" w:rsidR="00FD446D" w:rsidRPr="00FD4713" w:rsidRDefault="00FD446D" w:rsidP="00FD446D">
      <w:pPr>
        <w:autoSpaceDE w:val="0"/>
        <w:autoSpaceDN w:val="0"/>
        <w:adjustRightInd w:val="0"/>
        <w:spacing w:before="0" w:line="240" w:lineRule="auto"/>
        <w:jc w:val="left"/>
        <w:rPr>
          <w:color w:val="000000"/>
          <w:sz w:val="24"/>
          <w:szCs w:val="24"/>
        </w:rPr>
      </w:pPr>
      <w:r w:rsidRPr="00FD4713">
        <w:rPr>
          <w:b/>
          <w:bCs/>
          <w:color w:val="4F4F4F"/>
          <w:sz w:val="24"/>
          <w:szCs w:val="24"/>
        </w:rPr>
        <w:t xml:space="preserve">Skupina MTX Group Petra Otavy koupila podíl Miroslava Jelínka ve </w:t>
      </w:r>
      <w:proofErr w:type="spellStart"/>
      <w:r w:rsidRPr="00FD4713">
        <w:rPr>
          <w:b/>
          <w:bCs/>
          <w:color w:val="4F4F4F"/>
          <w:sz w:val="24"/>
          <w:szCs w:val="24"/>
        </w:rPr>
        <w:t>Strojmetalu</w:t>
      </w:r>
      <w:proofErr w:type="spellEnd"/>
      <w:r w:rsidRPr="00FD4713">
        <w:rPr>
          <w:color w:val="000000"/>
          <w:sz w:val="24"/>
          <w:szCs w:val="24"/>
        </w:rPr>
        <w:t xml:space="preserve"> </w:t>
      </w:r>
    </w:p>
    <w:p w14:paraId="7B1A9F46" w14:textId="77777777" w:rsidR="00FD446D" w:rsidRPr="00FD4713" w:rsidRDefault="00FD446D" w:rsidP="00FD446D">
      <w:pPr>
        <w:autoSpaceDE w:val="0"/>
        <w:autoSpaceDN w:val="0"/>
        <w:adjustRightInd w:val="0"/>
        <w:spacing w:before="0" w:line="240" w:lineRule="auto"/>
        <w:jc w:val="left"/>
        <w:rPr>
          <w:color w:val="000000"/>
          <w:sz w:val="24"/>
          <w:szCs w:val="24"/>
        </w:rPr>
      </w:pPr>
      <w:r w:rsidRPr="00FD4713">
        <w:rPr>
          <w:b/>
          <w:bCs/>
          <w:color w:val="4F4F4F"/>
          <w:sz w:val="24"/>
          <w:szCs w:val="24"/>
        </w:rPr>
        <w:t xml:space="preserve"> </w:t>
      </w:r>
      <w:r w:rsidRPr="00FD4713">
        <w:rPr>
          <w:color w:val="000000"/>
          <w:sz w:val="24"/>
          <w:szCs w:val="24"/>
        </w:rPr>
        <w:t xml:space="preserve"> </w:t>
      </w:r>
    </w:p>
    <w:p w14:paraId="6A699C98" w14:textId="77777777" w:rsidR="00FD4713" w:rsidRDefault="00FD4713" w:rsidP="00FD446D">
      <w:pPr>
        <w:autoSpaceDE w:val="0"/>
        <w:autoSpaceDN w:val="0"/>
        <w:adjustRightInd w:val="0"/>
        <w:spacing w:before="0" w:line="240" w:lineRule="auto"/>
        <w:jc w:val="left"/>
        <w:rPr>
          <w:color w:val="4F4F4F"/>
          <w:sz w:val="24"/>
          <w:szCs w:val="24"/>
        </w:rPr>
      </w:pPr>
    </w:p>
    <w:p w14:paraId="2F7DEA02" w14:textId="682A089E" w:rsidR="002639F3" w:rsidRPr="00FD4713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Dnes, tj. </w:t>
      </w:r>
      <w:proofErr w:type="gramStart"/>
      <w:r w:rsidRPr="00FD4713">
        <w:rPr>
          <w:color w:val="4F4F4F"/>
          <w:sz w:val="24"/>
          <w:szCs w:val="24"/>
        </w:rPr>
        <w:t>23.3.2020</w:t>
      </w:r>
      <w:proofErr w:type="gramEnd"/>
      <w:r w:rsidRPr="00FD4713">
        <w:rPr>
          <w:color w:val="4F4F4F"/>
          <w:sz w:val="24"/>
          <w:szCs w:val="24"/>
        </w:rPr>
        <w:t xml:space="preserve"> byla podepsána smlouva o převodu 4/6 podílu ve společnosti </w:t>
      </w:r>
      <w:proofErr w:type="spellStart"/>
      <w:r w:rsidRPr="00FD4713">
        <w:rPr>
          <w:color w:val="4F4F4F"/>
          <w:sz w:val="24"/>
          <w:szCs w:val="24"/>
        </w:rPr>
        <w:t>Strojmetal</w:t>
      </w:r>
      <w:proofErr w:type="spellEnd"/>
      <w:r w:rsidRPr="00FD4713">
        <w:rPr>
          <w:color w:val="4F4F4F"/>
          <w:sz w:val="24"/>
          <w:szCs w:val="24"/>
        </w:rPr>
        <w:t xml:space="preserve"> &amp; KSP s.r.o. z pana Miroslava Jelínka na MTX Group. </w:t>
      </w:r>
      <w:r w:rsidR="002639F3" w:rsidRPr="00FD4713">
        <w:rPr>
          <w:color w:val="4F4F4F"/>
          <w:sz w:val="24"/>
          <w:szCs w:val="24"/>
        </w:rPr>
        <w:t xml:space="preserve">Na základě této smlouvy získává MTX Group plnou kontrolu nad skupinou </w:t>
      </w:r>
      <w:proofErr w:type="spellStart"/>
      <w:r w:rsidR="002639F3" w:rsidRPr="00FD4713">
        <w:rPr>
          <w:color w:val="4F4F4F"/>
          <w:sz w:val="24"/>
          <w:szCs w:val="24"/>
        </w:rPr>
        <w:t>Strojmetal</w:t>
      </w:r>
      <w:proofErr w:type="spellEnd"/>
      <w:r w:rsidR="002639F3" w:rsidRPr="00FD4713">
        <w:rPr>
          <w:color w:val="4F4F4F"/>
          <w:sz w:val="24"/>
          <w:szCs w:val="24"/>
        </w:rPr>
        <w:t xml:space="preserve">. Hodnotu transakce se strany rozhodly nezveřejnit.  </w:t>
      </w:r>
    </w:p>
    <w:p w14:paraId="385FD205" w14:textId="77777777" w:rsidR="002639F3" w:rsidRPr="00FD4713" w:rsidRDefault="002639F3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</w:p>
    <w:p w14:paraId="297A57DC" w14:textId="1F4C1794" w:rsidR="00FD446D" w:rsidRPr="00FD4713" w:rsidRDefault="002639F3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>Uzavření smlouvy</w:t>
      </w:r>
      <w:r w:rsidR="00FD446D" w:rsidRPr="00FD4713">
        <w:rPr>
          <w:color w:val="4F4F4F"/>
          <w:sz w:val="24"/>
          <w:szCs w:val="24"/>
        </w:rPr>
        <w:t xml:space="preserve"> je výsledkem jednání mezi Miroslavem Jelínkem a Petrem Otavou a jejich týmy</w:t>
      </w:r>
      <w:r w:rsidRPr="00FD4713">
        <w:rPr>
          <w:color w:val="4F4F4F"/>
          <w:sz w:val="24"/>
          <w:szCs w:val="24"/>
        </w:rPr>
        <w:t xml:space="preserve"> a její součástí</w:t>
      </w:r>
      <w:r w:rsidR="00FD446D" w:rsidRPr="00FD4713">
        <w:rPr>
          <w:color w:val="4F4F4F"/>
          <w:sz w:val="24"/>
          <w:szCs w:val="24"/>
        </w:rPr>
        <w:t xml:space="preserve"> je i dohoda o smírném urovnání všech sporů, které mezi oběma stranami v posledních měsících vyvstaly. Díky této transakci a smírnému vyřešení korporátních sporů může </w:t>
      </w:r>
      <w:proofErr w:type="spellStart"/>
      <w:r w:rsidR="00FD446D" w:rsidRPr="00FD4713">
        <w:rPr>
          <w:color w:val="4F4F4F"/>
          <w:sz w:val="24"/>
          <w:szCs w:val="24"/>
        </w:rPr>
        <w:t>Strojmetal</w:t>
      </w:r>
      <w:proofErr w:type="spellEnd"/>
      <w:r w:rsidR="00FD446D" w:rsidRPr="00FD4713">
        <w:rPr>
          <w:color w:val="4F4F4F"/>
          <w:sz w:val="24"/>
          <w:szCs w:val="24"/>
        </w:rPr>
        <w:t xml:space="preserve"> plně využít svůj potenciál k dalšímu významnému rozvoji v oblasti hliníkových </w:t>
      </w:r>
      <w:r w:rsidR="00003628" w:rsidRPr="00FD4713">
        <w:rPr>
          <w:color w:val="4F4F4F"/>
          <w:sz w:val="24"/>
          <w:szCs w:val="24"/>
        </w:rPr>
        <w:t xml:space="preserve">bezpečnostních </w:t>
      </w:r>
      <w:r w:rsidR="00FD446D" w:rsidRPr="00FD4713">
        <w:rPr>
          <w:color w:val="4F4F4F"/>
          <w:sz w:val="24"/>
          <w:szCs w:val="24"/>
        </w:rPr>
        <w:t>dílů především pro podvozky osobních automobilů</w:t>
      </w:r>
      <w:r w:rsidR="00003628" w:rsidRPr="00FD4713">
        <w:rPr>
          <w:color w:val="4F4F4F"/>
          <w:sz w:val="24"/>
          <w:szCs w:val="24"/>
        </w:rPr>
        <w:t xml:space="preserve"> vyšších tříd</w:t>
      </w:r>
      <w:r w:rsidR="00FD446D" w:rsidRPr="00FD4713">
        <w:rPr>
          <w:color w:val="4F4F4F"/>
          <w:sz w:val="24"/>
          <w:szCs w:val="24"/>
        </w:rPr>
        <w:t xml:space="preserve">, a to zejména na mezinárodní úrovni. </w:t>
      </w:r>
    </w:p>
    <w:p w14:paraId="55894B0B" w14:textId="77777777" w:rsidR="00FD446D" w:rsidRPr="00FD4713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  </w:t>
      </w:r>
    </w:p>
    <w:p w14:paraId="0F10C0B6" w14:textId="77777777" w:rsidR="00FD446D" w:rsidRPr="00FD4713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Pan Miroslav Jelínek zůstane ve funkci generálního ředitele do 30.6.2020 a poskytne skupině MTX Group plnou podporu a součinnost v předání řízení společnosti. „Rád bych poděkoval panu Jelínkovi za konstruktivní a korektní jednání, která vedla k uzavření této transakce. Zároveň si pan Jelínek zaslouží také ocenění a poděkování za dosavadní nasazení a řízení skupiny </w:t>
      </w:r>
      <w:proofErr w:type="spellStart"/>
      <w:r w:rsidRPr="00FD4713">
        <w:rPr>
          <w:color w:val="4F4F4F"/>
          <w:sz w:val="24"/>
          <w:szCs w:val="24"/>
        </w:rPr>
        <w:t>Strojmetal</w:t>
      </w:r>
      <w:proofErr w:type="spellEnd"/>
      <w:r w:rsidRPr="00FD4713">
        <w:rPr>
          <w:color w:val="4F4F4F"/>
          <w:sz w:val="24"/>
          <w:szCs w:val="24"/>
        </w:rPr>
        <w:t xml:space="preserve">, která patří mezi klenoty českého strojírenství se silnou pozicí na trhu,“ říká Petr Otava. </w:t>
      </w:r>
    </w:p>
    <w:p w14:paraId="10BDC62F" w14:textId="77777777" w:rsidR="00FD446D" w:rsidRPr="00FD4713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  </w:t>
      </w:r>
    </w:p>
    <w:p w14:paraId="5B68B82A" w14:textId="1089BC4F" w:rsidR="00FD446D" w:rsidRPr="00FD4713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Miroslav Jelínek k tomu uvádí: „Budování a rozvoji </w:t>
      </w:r>
      <w:proofErr w:type="spellStart"/>
      <w:r w:rsidRPr="00FD4713">
        <w:rPr>
          <w:color w:val="4F4F4F"/>
          <w:sz w:val="24"/>
          <w:szCs w:val="24"/>
        </w:rPr>
        <w:t>St</w:t>
      </w:r>
      <w:r w:rsidR="004A1C29" w:rsidRPr="00FD4713">
        <w:rPr>
          <w:color w:val="4F4F4F"/>
          <w:sz w:val="24"/>
          <w:szCs w:val="24"/>
        </w:rPr>
        <w:t>r</w:t>
      </w:r>
      <w:r w:rsidRPr="00FD4713">
        <w:rPr>
          <w:color w:val="4F4F4F"/>
          <w:sz w:val="24"/>
          <w:szCs w:val="24"/>
        </w:rPr>
        <w:t>ojmetalu</w:t>
      </w:r>
      <w:proofErr w:type="spellEnd"/>
      <w:r w:rsidRPr="00FD4713">
        <w:rPr>
          <w:color w:val="4F4F4F"/>
          <w:sz w:val="24"/>
          <w:szCs w:val="24"/>
        </w:rPr>
        <w:t xml:space="preserve"> jsem zasvětil celou svoji profesní kariéru. Společně s mým synem a zaměstnanci </w:t>
      </w:r>
      <w:proofErr w:type="spellStart"/>
      <w:r w:rsidRPr="00FD4713">
        <w:rPr>
          <w:color w:val="4F4F4F"/>
          <w:sz w:val="24"/>
          <w:szCs w:val="24"/>
        </w:rPr>
        <w:t>Strojmetalu</w:t>
      </w:r>
      <w:proofErr w:type="spellEnd"/>
      <w:r w:rsidRPr="00FD4713">
        <w:rPr>
          <w:color w:val="4F4F4F"/>
          <w:sz w:val="24"/>
          <w:szCs w:val="24"/>
        </w:rPr>
        <w:t xml:space="preserve"> se nám podařilo vybudovat špičkovou firmu mezinárodního významu, která patří rovněž k technologickým lídrům ve svém oboru. Přeji, aby se Petru Otavovi podařilo na tyto úspěchy navázat a věřím, že se se svým týmem zaslouží o její další rozvoj.“</w:t>
      </w:r>
    </w:p>
    <w:p w14:paraId="5B6DFAD9" w14:textId="77777777" w:rsidR="00FD446D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  </w:t>
      </w:r>
    </w:p>
    <w:p w14:paraId="77D17E4B" w14:textId="77777777" w:rsidR="00794E92" w:rsidRPr="00794E92" w:rsidRDefault="00794E92" w:rsidP="00794E92">
      <w:pPr>
        <w:pStyle w:val="F2-zkladn"/>
      </w:pPr>
      <w:bookmarkStart w:id="0" w:name="_GoBack"/>
      <w:bookmarkEnd w:id="0"/>
    </w:p>
    <w:p w14:paraId="253D3DA3" w14:textId="77777777" w:rsidR="00FD446D" w:rsidRPr="00FD4713" w:rsidRDefault="00FD446D" w:rsidP="00FD4713">
      <w:pPr>
        <w:autoSpaceDE w:val="0"/>
        <w:autoSpaceDN w:val="0"/>
        <w:adjustRightInd w:val="0"/>
        <w:spacing w:before="0" w:line="288" w:lineRule="auto"/>
        <w:jc w:val="left"/>
        <w:rPr>
          <w:color w:val="4F4F4F"/>
          <w:sz w:val="24"/>
          <w:szCs w:val="24"/>
        </w:rPr>
      </w:pPr>
      <w:r w:rsidRPr="00FD4713">
        <w:rPr>
          <w:color w:val="4F4F4F"/>
          <w:sz w:val="24"/>
          <w:szCs w:val="24"/>
        </w:rPr>
        <w:t xml:space="preserve">Ing. Petr Otava, předseda představenstva MTX Group a Ing. Miroslav Jelínek </w:t>
      </w:r>
    </w:p>
    <w:p w14:paraId="397251C9" w14:textId="77777777" w:rsidR="004202CB" w:rsidRPr="00FD4713" w:rsidRDefault="004202CB" w:rsidP="00FD4713">
      <w:pPr>
        <w:pStyle w:val="F2-zkladn"/>
        <w:spacing w:after="120" w:line="288" w:lineRule="auto"/>
      </w:pPr>
    </w:p>
    <w:sectPr w:rsidR="004202CB" w:rsidRPr="00FD4713" w:rsidSect="007176A7">
      <w:headerReference w:type="first" r:id="rId7"/>
      <w:pgSz w:w="11906" w:h="16838" w:code="9"/>
      <w:pgMar w:top="2268" w:right="1418" w:bottom="2268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4FC2" w14:textId="77777777" w:rsidR="000B2739" w:rsidRDefault="000B2739">
      <w:r>
        <w:separator/>
      </w:r>
    </w:p>
  </w:endnote>
  <w:endnote w:type="continuationSeparator" w:id="0">
    <w:p w14:paraId="417F02B4" w14:textId="77777777" w:rsidR="000B2739" w:rsidRDefault="000B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EFC60" w14:textId="77777777" w:rsidR="000B2739" w:rsidRDefault="000B2739">
      <w:r>
        <w:separator/>
      </w:r>
    </w:p>
  </w:footnote>
  <w:footnote w:type="continuationSeparator" w:id="0">
    <w:p w14:paraId="5DED903E" w14:textId="77777777" w:rsidR="000B2739" w:rsidRDefault="000B2739">
      <w:r>
        <w:continuationSeparator/>
      </w:r>
    </w:p>
  </w:footnote>
  <w:footnote w:type="continuationNotice" w:id="1">
    <w:p w14:paraId="4DCCCB89" w14:textId="77777777" w:rsidR="000B2739" w:rsidRDefault="000B27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DB45" w14:textId="77777777" w:rsidR="00A35D3C" w:rsidRPr="004D3633" w:rsidRDefault="00A35D3C" w:rsidP="00814849">
    <w:pPr>
      <w:pStyle w:val="F-zpat"/>
    </w:pPr>
  </w:p>
  <w:p w14:paraId="56A7CDEA" w14:textId="77777777" w:rsidR="00A35D3C" w:rsidRPr="004D3633" w:rsidRDefault="00A35D3C" w:rsidP="00814849">
    <w:pPr>
      <w:pStyle w:val="F-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3F65110"/>
    <w:lvl w:ilvl="0">
      <w:start w:val="1"/>
      <w:numFmt w:val="bullet"/>
      <w:pStyle w:val="F3-odrka"/>
      <w:lvlText w:val=""/>
      <w:lvlJc w:val="left"/>
      <w:pPr>
        <w:tabs>
          <w:tab w:val="num" w:pos="794"/>
        </w:tabs>
        <w:ind w:left="794" w:hanging="454"/>
      </w:pPr>
      <w:rPr>
        <w:rFonts w:ascii="Webdings" w:hAnsi="Webdings" w:hint="default"/>
        <w:color w:val="878787"/>
      </w:rPr>
    </w:lvl>
    <w:lvl w:ilvl="1">
      <w:start w:val="1"/>
      <w:numFmt w:val="bullet"/>
      <w:lvlText w:val=""/>
      <w:lvlJc w:val="left"/>
      <w:pPr>
        <w:tabs>
          <w:tab w:val="num" w:pos="1247"/>
        </w:tabs>
        <w:ind w:left="1247" w:hanging="453"/>
      </w:pPr>
      <w:rPr>
        <w:rFonts w:ascii="Webdings" w:hAnsi="Webdings" w:hint="default"/>
        <w:color w:val="878787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2C24C32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197E4D5C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12B64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C1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AA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A3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A8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A6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45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3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28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0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C015B7"/>
    <w:multiLevelType w:val="hybridMultilevel"/>
    <w:tmpl w:val="D40EC4D8"/>
    <w:lvl w:ilvl="0" w:tplc="53AC4306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AEFC71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04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81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8F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B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EA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07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88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36"/>
  </w:num>
  <w:num w:numId="5">
    <w:abstractNumId w:val="20"/>
  </w:num>
  <w:num w:numId="6">
    <w:abstractNumId w:val="21"/>
  </w:num>
  <w:num w:numId="7">
    <w:abstractNumId w:val="17"/>
  </w:num>
  <w:num w:numId="8">
    <w:abstractNumId w:val="35"/>
  </w:num>
  <w:num w:numId="9">
    <w:abstractNumId w:val="2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4"/>
  </w:num>
  <w:num w:numId="22">
    <w:abstractNumId w:val="31"/>
  </w:num>
  <w:num w:numId="23">
    <w:abstractNumId w:val="14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3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13"/>
  </w:num>
  <w:num w:numId="33">
    <w:abstractNumId w:val="26"/>
  </w:num>
  <w:num w:numId="34">
    <w:abstractNumId w:val="12"/>
  </w:num>
  <w:num w:numId="35">
    <w:abstractNumId w:val="29"/>
  </w:num>
  <w:num w:numId="36">
    <w:abstractNumId w:val="11"/>
  </w:num>
  <w:num w:numId="37">
    <w:abstractNumId w:val="27"/>
  </w:num>
  <w:num w:numId="38">
    <w:abstractNumId w:val="18"/>
  </w:num>
  <w:num w:numId="39">
    <w:abstractNumId w:val="23"/>
  </w:num>
  <w:num w:numId="4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D"/>
    <w:rsid w:val="00001A0D"/>
    <w:rsid w:val="00003628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7888"/>
    <w:rsid w:val="00047D97"/>
    <w:rsid w:val="00047F54"/>
    <w:rsid w:val="000502C0"/>
    <w:rsid w:val="0005404F"/>
    <w:rsid w:val="00054FEF"/>
    <w:rsid w:val="00062BEA"/>
    <w:rsid w:val="0007034E"/>
    <w:rsid w:val="000706ED"/>
    <w:rsid w:val="00070C89"/>
    <w:rsid w:val="00071169"/>
    <w:rsid w:val="00073D6F"/>
    <w:rsid w:val="00076A25"/>
    <w:rsid w:val="00080750"/>
    <w:rsid w:val="00092137"/>
    <w:rsid w:val="00093E98"/>
    <w:rsid w:val="000940D0"/>
    <w:rsid w:val="000A3FFF"/>
    <w:rsid w:val="000B0FBB"/>
    <w:rsid w:val="000B2426"/>
    <w:rsid w:val="000B2739"/>
    <w:rsid w:val="000C0E0E"/>
    <w:rsid w:val="000C4D6D"/>
    <w:rsid w:val="000C5471"/>
    <w:rsid w:val="000C772F"/>
    <w:rsid w:val="000E42A1"/>
    <w:rsid w:val="000E5D25"/>
    <w:rsid w:val="000F0587"/>
    <w:rsid w:val="000F1AE6"/>
    <w:rsid w:val="000F2443"/>
    <w:rsid w:val="000F27E1"/>
    <w:rsid w:val="000F5BBC"/>
    <w:rsid w:val="000F75AD"/>
    <w:rsid w:val="001038C6"/>
    <w:rsid w:val="00112C69"/>
    <w:rsid w:val="00112D51"/>
    <w:rsid w:val="00113408"/>
    <w:rsid w:val="0011458C"/>
    <w:rsid w:val="00114722"/>
    <w:rsid w:val="001169F2"/>
    <w:rsid w:val="00117D27"/>
    <w:rsid w:val="00121FAB"/>
    <w:rsid w:val="00130E22"/>
    <w:rsid w:val="00131E29"/>
    <w:rsid w:val="00134A55"/>
    <w:rsid w:val="0014300F"/>
    <w:rsid w:val="001443DF"/>
    <w:rsid w:val="00146BBC"/>
    <w:rsid w:val="001522B5"/>
    <w:rsid w:val="00153D75"/>
    <w:rsid w:val="00153FD1"/>
    <w:rsid w:val="00154C56"/>
    <w:rsid w:val="00160EB2"/>
    <w:rsid w:val="00161993"/>
    <w:rsid w:val="001628BC"/>
    <w:rsid w:val="0018525E"/>
    <w:rsid w:val="00193655"/>
    <w:rsid w:val="00197E01"/>
    <w:rsid w:val="001A1B9B"/>
    <w:rsid w:val="001A3CA7"/>
    <w:rsid w:val="001A68C4"/>
    <w:rsid w:val="001A7DE3"/>
    <w:rsid w:val="001B353C"/>
    <w:rsid w:val="001B69B7"/>
    <w:rsid w:val="001C5A91"/>
    <w:rsid w:val="001D0D99"/>
    <w:rsid w:val="001D5163"/>
    <w:rsid w:val="001D7A7E"/>
    <w:rsid w:val="001E2936"/>
    <w:rsid w:val="001E476B"/>
    <w:rsid w:val="001E57AB"/>
    <w:rsid w:val="001E67FF"/>
    <w:rsid w:val="001F627F"/>
    <w:rsid w:val="00201CD7"/>
    <w:rsid w:val="00206A9C"/>
    <w:rsid w:val="00212DDA"/>
    <w:rsid w:val="0021765E"/>
    <w:rsid w:val="0021778F"/>
    <w:rsid w:val="00224347"/>
    <w:rsid w:val="00225670"/>
    <w:rsid w:val="00230204"/>
    <w:rsid w:val="0023028F"/>
    <w:rsid w:val="00231842"/>
    <w:rsid w:val="00232D93"/>
    <w:rsid w:val="0023608B"/>
    <w:rsid w:val="00236922"/>
    <w:rsid w:val="00236A18"/>
    <w:rsid w:val="00236C7C"/>
    <w:rsid w:val="00245331"/>
    <w:rsid w:val="00252C08"/>
    <w:rsid w:val="00255E9C"/>
    <w:rsid w:val="00256692"/>
    <w:rsid w:val="00257859"/>
    <w:rsid w:val="002639F3"/>
    <w:rsid w:val="00274B2A"/>
    <w:rsid w:val="00276830"/>
    <w:rsid w:val="002772EA"/>
    <w:rsid w:val="00277457"/>
    <w:rsid w:val="0028168C"/>
    <w:rsid w:val="00282531"/>
    <w:rsid w:val="00283AE5"/>
    <w:rsid w:val="00284C66"/>
    <w:rsid w:val="0029073F"/>
    <w:rsid w:val="00292C1D"/>
    <w:rsid w:val="00296E4C"/>
    <w:rsid w:val="002A0553"/>
    <w:rsid w:val="002B0AFD"/>
    <w:rsid w:val="002B0B15"/>
    <w:rsid w:val="002B2991"/>
    <w:rsid w:val="002B6FCD"/>
    <w:rsid w:val="002B72A2"/>
    <w:rsid w:val="002B7380"/>
    <w:rsid w:val="002C6682"/>
    <w:rsid w:val="002D0CC4"/>
    <w:rsid w:val="002D521A"/>
    <w:rsid w:val="002D7CBC"/>
    <w:rsid w:val="002E497E"/>
    <w:rsid w:val="00301881"/>
    <w:rsid w:val="00305155"/>
    <w:rsid w:val="00310E2F"/>
    <w:rsid w:val="003177AF"/>
    <w:rsid w:val="00320015"/>
    <w:rsid w:val="00322CF1"/>
    <w:rsid w:val="003274DC"/>
    <w:rsid w:val="00327F8D"/>
    <w:rsid w:val="003301F8"/>
    <w:rsid w:val="00331400"/>
    <w:rsid w:val="003322D8"/>
    <w:rsid w:val="00341E98"/>
    <w:rsid w:val="0034507C"/>
    <w:rsid w:val="0035034F"/>
    <w:rsid w:val="00352F7A"/>
    <w:rsid w:val="0036129D"/>
    <w:rsid w:val="003736DA"/>
    <w:rsid w:val="0037564F"/>
    <w:rsid w:val="003900AC"/>
    <w:rsid w:val="00394B7B"/>
    <w:rsid w:val="00395B87"/>
    <w:rsid w:val="00397E34"/>
    <w:rsid w:val="003A0565"/>
    <w:rsid w:val="003A2CC7"/>
    <w:rsid w:val="003A415C"/>
    <w:rsid w:val="003A68DD"/>
    <w:rsid w:val="003A7DAF"/>
    <w:rsid w:val="003C19B7"/>
    <w:rsid w:val="003C4059"/>
    <w:rsid w:val="003C681A"/>
    <w:rsid w:val="003C7DAE"/>
    <w:rsid w:val="003D2083"/>
    <w:rsid w:val="003D2B0F"/>
    <w:rsid w:val="003D626C"/>
    <w:rsid w:val="003E1363"/>
    <w:rsid w:val="003F1901"/>
    <w:rsid w:val="003F2E64"/>
    <w:rsid w:val="003F6488"/>
    <w:rsid w:val="003F69CE"/>
    <w:rsid w:val="003F69D9"/>
    <w:rsid w:val="003F6F64"/>
    <w:rsid w:val="00400B6B"/>
    <w:rsid w:val="00404DB5"/>
    <w:rsid w:val="00405D0D"/>
    <w:rsid w:val="004113D5"/>
    <w:rsid w:val="0041337E"/>
    <w:rsid w:val="004177E3"/>
    <w:rsid w:val="004202CB"/>
    <w:rsid w:val="00433AB4"/>
    <w:rsid w:val="00445D92"/>
    <w:rsid w:val="0045291A"/>
    <w:rsid w:val="00452BD8"/>
    <w:rsid w:val="00454D44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1C29"/>
    <w:rsid w:val="004A461C"/>
    <w:rsid w:val="004B29BE"/>
    <w:rsid w:val="004B366C"/>
    <w:rsid w:val="004B4063"/>
    <w:rsid w:val="004B5505"/>
    <w:rsid w:val="004B55E8"/>
    <w:rsid w:val="004C2FA8"/>
    <w:rsid w:val="004D0875"/>
    <w:rsid w:val="004D0FF4"/>
    <w:rsid w:val="004D1014"/>
    <w:rsid w:val="004D3633"/>
    <w:rsid w:val="004E6300"/>
    <w:rsid w:val="004F2995"/>
    <w:rsid w:val="004F688F"/>
    <w:rsid w:val="00502D84"/>
    <w:rsid w:val="00512AEC"/>
    <w:rsid w:val="0051504C"/>
    <w:rsid w:val="005172B1"/>
    <w:rsid w:val="005206E2"/>
    <w:rsid w:val="0052163A"/>
    <w:rsid w:val="00521ADE"/>
    <w:rsid w:val="0052280A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91893"/>
    <w:rsid w:val="00592351"/>
    <w:rsid w:val="00594C42"/>
    <w:rsid w:val="00596841"/>
    <w:rsid w:val="005A33F3"/>
    <w:rsid w:val="005A3C0F"/>
    <w:rsid w:val="005B2F2A"/>
    <w:rsid w:val="005B4B14"/>
    <w:rsid w:val="005B6F85"/>
    <w:rsid w:val="005C00A9"/>
    <w:rsid w:val="005C4078"/>
    <w:rsid w:val="005C7C7C"/>
    <w:rsid w:val="005D37B5"/>
    <w:rsid w:val="005D49F1"/>
    <w:rsid w:val="005E1A38"/>
    <w:rsid w:val="005E2179"/>
    <w:rsid w:val="005E6624"/>
    <w:rsid w:val="006044C8"/>
    <w:rsid w:val="00604BB4"/>
    <w:rsid w:val="006108D1"/>
    <w:rsid w:val="00611055"/>
    <w:rsid w:val="00612491"/>
    <w:rsid w:val="00614F7E"/>
    <w:rsid w:val="00617053"/>
    <w:rsid w:val="00623758"/>
    <w:rsid w:val="00624DDA"/>
    <w:rsid w:val="00631992"/>
    <w:rsid w:val="00632705"/>
    <w:rsid w:val="00640475"/>
    <w:rsid w:val="006404A9"/>
    <w:rsid w:val="00641D35"/>
    <w:rsid w:val="00641F34"/>
    <w:rsid w:val="006440ED"/>
    <w:rsid w:val="00652AEE"/>
    <w:rsid w:val="00653433"/>
    <w:rsid w:val="00653727"/>
    <w:rsid w:val="00653C29"/>
    <w:rsid w:val="00656EB3"/>
    <w:rsid w:val="006573B5"/>
    <w:rsid w:val="00657D5A"/>
    <w:rsid w:val="00662C87"/>
    <w:rsid w:val="00675EB3"/>
    <w:rsid w:val="006801CA"/>
    <w:rsid w:val="00682746"/>
    <w:rsid w:val="00684132"/>
    <w:rsid w:val="00685B75"/>
    <w:rsid w:val="006867CC"/>
    <w:rsid w:val="006A25B4"/>
    <w:rsid w:val="006A4A62"/>
    <w:rsid w:val="006A7552"/>
    <w:rsid w:val="006B01B9"/>
    <w:rsid w:val="006B0439"/>
    <w:rsid w:val="006B0D10"/>
    <w:rsid w:val="006B13D4"/>
    <w:rsid w:val="006B5383"/>
    <w:rsid w:val="006B6A37"/>
    <w:rsid w:val="006D7B5A"/>
    <w:rsid w:val="006E5555"/>
    <w:rsid w:val="006F1CCA"/>
    <w:rsid w:val="00705A61"/>
    <w:rsid w:val="00716604"/>
    <w:rsid w:val="007176A7"/>
    <w:rsid w:val="00720781"/>
    <w:rsid w:val="00723632"/>
    <w:rsid w:val="00725C3B"/>
    <w:rsid w:val="00727027"/>
    <w:rsid w:val="0073022F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85A6D"/>
    <w:rsid w:val="00792CC3"/>
    <w:rsid w:val="007947C6"/>
    <w:rsid w:val="00794E4C"/>
    <w:rsid w:val="00794E92"/>
    <w:rsid w:val="007A0160"/>
    <w:rsid w:val="007A4F20"/>
    <w:rsid w:val="007A6B19"/>
    <w:rsid w:val="007B5296"/>
    <w:rsid w:val="007B655B"/>
    <w:rsid w:val="007B7639"/>
    <w:rsid w:val="007C18F2"/>
    <w:rsid w:val="007C46D1"/>
    <w:rsid w:val="007C5731"/>
    <w:rsid w:val="007F7B5C"/>
    <w:rsid w:val="00800307"/>
    <w:rsid w:val="00800365"/>
    <w:rsid w:val="008014EC"/>
    <w:rsid w:val="008111C3"/>
    <w:rsid w:val="00813471"/>
    <w:rsid w:val="00814390"/>
    <w:rsid w:val="00814849"/>
    <w:rsid w:val="00821F46"/>
    <w:rsid w:val="00822050"/>
    <w:rsid w:val="00822B92"/>
    <w:rsid w:val="00835916"/>
    <w:rsid w:val="0084695E"/>
    <w:rsid w:val="00850650"/>
    <w:rsid w:val="0085268C"/>
    <w:rsid w:val="00854ABD"/>
    <w:rsid w:val="00866290"/>
    <w:rsid w:val="00866D9F"/>
    <w:rsid w:val="00872DC6"/>
    <w:rsid w:val="008730BC"/>
    <w:rsid w:val="0087590B"/>
    <w:rsid w:val="00882EAC"/>
    <w:rsid w:val="0088306B"/>
    <w:rsid w:val="0088798F"/>
    <w:rsid w:val="00890B69"/>
    <w:rsid w:val="008A0E63"/>
    <w:rsid w:val="008A23B2"/>
    <w:rsid w:val="008B31D3"/>
    <w:rsid w:val="008B333F"/>
    <w:rsid w:val="008B383F"/>
    <w:rsid w:val="008B44DA"/>
    <w:rsid w:val="008B4A06"/>
    <w:rsid w:val="008C0F42"/>
    <w:rsid w:val="008C3B68"/>
    <w:rsid w:val="008C5253"/>
    <w:rsid w:val="008C6BFB"/>
    <w:rsid w:val="008C7321"/>
    <w:rsid w:val="008C74DA"/>
    <w:rsid w:val="008C7C59"/>
    <w:rsid w:val="008D094A"/>
    <w:rsid w:val="008D6465"/>
    <w:rsid w:val="008E58BF"/>
    <w:rsid w:val="00900CE5"/>
    <w:rsid w:val="00902C6A"/>
    <w:rsid w:val="00905911"/>
    <w:rsid w:val="009079B2"/>
    <w:rsid w:val="009118A0"/>
    <w:rsid w:val="009145F6"/>
    <w:rsid w:val="00917246"/>
    <w:rsid w:val="00917547"/>
    <w:rsid w:val="0091759A"/>
    <w:rsid w:val="00920F36"/>
    <w:rsid w:val="0092325A"/>
    <w:rsid w:val="009262FA"/>
    <w:rsid w:val="009314DA"/>
    <w:rsid w:val="00931700"/>
    <w:rsid w:val="00935B43"/>
    <w:rsid w:val="00936906"/>
    <w:rsid w:val="00937BFF"/>
    <w:rsid w:val="00950C28"/>
    <w:rsid w:val="00951993"/>
    <w:rsid w:val="009621B2"/>
    <w:rsid w:val="0096654A"/>
    <w:rsid w:val="00973755"/>
    <w:rsid w:val="00980736"/>
    <w:rsid w:val="009830F2"/>
    <w:rsid w:val="00983F39"/>
    <w:rsid w:val="00984390"/>
    <w:rsid w:val="00985839"/>
    <w:rsid w:val="00992D61"/>
    <w:rsid w:val="00995EE7"/>
    <w:rsid w:val="00996BF1"/>
    <w:rsid w:val="00997009"/>
    <w:rsid w:val="009A481E"/>
    <w:rsid w:val="009B06F1"/>
    <w:rsid w:val="009B3397"/>
    <w:rsid w:val="009B76CB"/>
    <w:rsid w:val="009C1AD6"/>
    <w:rsid w:val="009C3F13"/>
    <w:rsid w:val="009C7C8F"/>
    <w:rsid w:val="009D0450"/>
    <w:rsid w:val="009D332F"/>
    <w:rsid w:val="009D580B"/>
    <w:rsid w:val="009D6294"/>
    <w:rsid w:val="009E6ACF"/>
    <w:rsid w:val="009F461F"/>
    <w:rsid w:val="00A01305"/>
    <w:rsid w:val="00A0259C"/>
    <w:rsid w:val="00A036CB"/>
    <w:rsid w:val="00A061CA"/>
    <w:rsid w:val="00A135B3"/>
    <w:rsid w:val="00A1434D"/>
    <w:rsid w:val="00A167B9"/>
    <w:rsid w:val="00A176A1"/>
    <w:rsid w:val="00A23526"/>
    <w:rsid w:val="00A31ADE"/>
    <w:rsid w:val="00A35D3C"/>
    <w:rsid w:val="00A41C95"/>
    <w:rsid w:val="00A442F1"/>
    <w:rsid w:val="00A470CE"/>
    <w:rsid w:val="00A50344"/>
    <w:rsid w:val="00A52E2E"/>
    <w:rsid w:val="00A57EB2"/>
    <w:rsid w:val="00A62463"/>
    <w:rsid w:val="00A649D3"/>
    <w:rsid w:val="00A656FD"/>
    <w:rsid w:val="00A6645C"/>
    <w:rsid w:val="00A727FC"/>
    <w:rsid w:val="00A72E35"/>
    <w:rsid w:val="00A96434"/>
    <w:rsid w:val="00AA2944"/>
    <w:rsid w:val="00AA497C"/>
    <w:rsid w:val="00AC31F2"/>
    <w:rsid w:val="00AC4154"/>
    <w:rsid w:val="00AE1843"/>
    <w:rsid w:val="00AE23F9"/>
    <w:rsid w:val="00AE2430"/>
    <w:rsid w:val="00AF4AE5"/>
    <w:rsid w:val="00B04103"/>
    <w:rsid w:val="00B047E9"/>
    <w:rsid w:val="00B05867"/>
    <w:rsid w:val="00B21C56"/>
    <w:rsid w:val="00B27B2E"/>
    <w:rsid w:val="00B31D2B"/>
    <w:rsid w:val="00B31E2C"/>
    <w:rsid w:val="00B336AA"/>
    <w:rsid w:val="00B418ED"/>
    <w:rsid w:val="00B43502"/>
    <w:rsid w:val="00B514DC"/>
    <w:rsid w:val="00B522AA"/>
    <w:rsid w:val="00B54797"/>
    <w:rsid w:val="00B60AED"/>
    <w:rsid w:val="00B60B0D"/>
    <w:rsid w:val="00B62AB3"/>
    <w:rsid w:val="00B63B5B"/>
    <w:rsid w:val="00B64E9D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D57C8"/>
    <w:rsid w:val="00BD5B58"/>
    <w:rsid w:val="00BF067E"/>
    <w:rsid w:val="00BF6FA9"/>
    <w:rsid w:val="00C05FD9"/>
    <w:rsid w:val="00C06C54"/>
    <w:rsid w:val="00C109F0"/>
    <w:rsid w:val="00C11925"/>
    <w:rsid w:val="00C13AC2"/>
    <w:rsid w:val="00C20BEA"/>
    <w:rsid w:val="00C2433C"/>
    <w:rsid w:val="00C24C84"/>
    <w:rsid w:val="00C26014"/>
    <w:rsid w:val="00C27D23"/>
    <w:rsid w:val="00C44F7A"/>
    <w:rsid w:val="00C45666"/>
    <w:rsid w:val="00C500E2"/>
    <w:rsid w:val="00C5024B"/>
    <w:rsid w:val="00C600E8"/>
    <w:rsid w:val="00C64618"/>
    <w:rsid w:val="00C7219E"/>
    <w:rsid w:val="00C7758D"/>
    <w:rsid w:val="00C77777"/>
    <w:rsid w:val="00C83387"/>
    <w:rsid w:val="00C8761B"/>
    <w:rsid w:val="00C913FF"/>
    <w:rsid w:val="00C941AD"/>
    <w:rsid w:val="00CA04A9"/>
    <w:rsid w:val="00CA424D"/>
    <w:rsid w:val="00CA6175"/>
    <w:rsid w:val="00CA77AC"/>
    <w:rsid w:val="00CB089A"/>
    <w:rsid w:val="00CC18C3"/>
    <w:rsid w:val="00CC56BB"/>
    <w:rsid w:val="00CC6993"/>
    <w:rsid w:val="00CD2033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10B90"/>
    <w:rsid w:val="00D113F1"/>
    <w:rsid w:val="00D13663"/>
    <w:rsid w:val="00D149A1"/>
    <w:rsid w:val="00D17B15"/>
    <w:rsid w:val="00D20884"/>
    <w:rsid w:val="00D26951"/>
    <w:rsid w:val="00D32759"/>
    <w:rsid w:val="00D34291"/>
    <w:rsid w:val="00D40EA0"/>
    <w:rsid w:val="00D4392D"/>
    <w:rsid w:val="00D45F62"/>
    <w:rsid w:val="00D524BC"/>
    <w:rsid w:val="00D546FB"/>
    <w:rsid w:val="00D71699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B02C0"/>
    <w:rsid w:val="00DB0357"/>
    <w:rsid w:val="00DB58F6"/>
    <w:rsid w:val="00DC06A4"/>
    <w:rsid w:val="00DE44DB"/>
    <w:rsid w:val="00DE4881"/>
    <w:rsid w:val="00E0320C"/>
    <w:rsid w:val="00E03DC4"/>
    <w:rsid w:val="00E05889"/>
    <w:rsid w:val="00E06183"/>
    <w:rsid w:val="00E10C0D"/>
    <w:rsid w:val="00E11F6A"/>
    <w:rsid w:val="00E12E6A"/>
    <w:rsid w:val="00E167E1"/>
    <w:rsid w:val="00E2708D"/>
    <w:rsid w:val="00E33737"/>
    <w:rsid w:val="00E33CD1"/>
    <w:rsid w:val="00E53631"/>
    <w:rsid w:val="00E57FEE"/>
    <w:rsid w:val="00E629C3"/>
    <w:rsid w:val="00E71601"/>
    <w:rsid w:val="00E71F11"/>
    <w:rsid w:val="00E73C8D"/>
    <w:rsid w:val="00E758D8"/>
    <w:rsid w:val="00E7795C"/>
    <w:rsid w:val="00E900D1"/>
    <w:rsid w:val="00E90673"/>
    <w:rsid w:val="00E926EA"/>
    <w:rsid w:val="00E9330B"/>
    <w:rsid w:val="00EA6C48"/>
    <w:rsid w:val="00EB26CD"/>
    <w:rsid w:val="00EB5A09"/>
    <w:rsid w:val="00EC4A87"/>
    <w:rsid w:val="00EC6271"/>
    <w:rsid w:val="00ED086D"/>
    <w:rsid w:val="00EE3BFD"/>
    <w:rsid w:val="00EE5A58"/>
    <w:rsid w:val="00EE77EC"/>
    <w:rsid w:val="00EF0CFD"/>
    <w:rsid w:val="00EF754F"/>
    <w:rsid w:val="00F0649C"/>
    <w:rsid w:val="00F20E61"/>
    <w:rsid w:val="00F2303B"/>
    <w:rsid w:val="00F257D4"/>
    <w:rsid w:val="00F26811"/>
    <w:rsid w:val="00F26C08"/>
    <w:rsid w:val="00F336CC"/>
    <w:rsid w:val="00F34FD9"/>
    <w:rsid w:val="00F40265"/>
    <w:rsid w:val="00F45123"/>
    <w:rsid w:val="00F4578F"/>
    <w:rsid w:val="00F46149"/>
    <w:rsid w:val="00F61856"/>
    <w:rsid w:val="00F62F45"/>
    <w:rsid w:val="00F64615"/>
    <w:rsid w:val="00F72BBB"/>
    <w:rsid w:val="00F739F2"/>
    <w:rsid w:val="00F73CCF"/>
    <w:rsid w:val="00F76B07"/>
    <w:rsid w:val="00F80AE3"/>
    <w:rsid w:val="00F94304"/>
    <w:rsid w:val="00F943F5"/>
    <w:rsid w:val="00F94501"/>
    <w:rsid w:val="00F94AF9"/>
    <w:rsid w:val="00F957AF"/>
    <w:rsid w:val="00FA4F9B"/>
    <w:rsid w:val="00FB0D18"/>
    <w:rsid w:val="00FB4712"/>
    <w:rsid w:val="00FB6B5D"/>
    <w:rsid w:val="00FC2426"/>
    <w:rsid w:val="00FC3827"/>
    <w:rsid w:val="00FC6196"/>
    <w:rsid w:val="00FC654F"/>
    <w:rsid w:val="00FD00C2"/>
    <w:rsid w:val="00FD446D"/>
    <w:rsid w:val="00FD4713"/>
    <w:rsid w:val="00FD6B02"/>
    <w:rsid w:val="00FE11DF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A0553"/>
  <w15:chartTrackingRefBased/>
  <w15:docId w15:val="{BB4DF33E-F2FF-48B2-BD88-CB79103F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305155"/>
    <w:pPr>
      <w:numPr>
        <w:numId w:val="40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basedOn w:val="Standardnpsmoodstavce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794E4C"/>
    <w:rPr>
      <w:rFonts w:ascii="Courier New" w:hAnsi="Courier New" w:cs="Courier New"/>
    </w:rPr>
  </w:style>
  <w:style w:type="character" w:styleId="Hypertextovodkaz">
    <w:name w:val="Hyperlink"/>
    <w:basedOn w:val="Standardnpsmoodstavce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basedOn w:val="Standardnpsmoodstavce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basedOn w:val="Standardnpsmoodstavce"/>
    <w:qFormat/>
    <w:rsid w:val="00794E4C"/>
    <w:rPr>
      <w:b/>
      <w:bCs/>
    </w:rPr>
  </w:style>
  <w:style w:type="character" w:styleId="Sledovanodkaz">
    <w:name w:val="FollowedHyperlink"/>
    <w:basedOn w:val="Standardnpsmoodstavce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styleId="Zdraznn">
    <w:name w:val="Emphasis"/>
    <w:basedOn w:val="Standardnpsmoodstavce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3F1901"/>
    <w:rPr>
      <w:rFonts w:ascii="Arial" w:hAnsi="Arial" w:cs="Arial"/>
      <w:sz w:val="16"/>
    </w:rPr>
    <w:tblPr>
      <w:tblBorders>
        <w:top w:val="single" w:sz="12" w:space="0" w:color="005233"/>
        <w:bottom w:val="single" w:sz="12" w:space="0" w:color="005233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233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basedOn w:val="Standardnpsmoodstav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basedOn w:val="Standardnpsmoodstavce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basedOn w:val="F2-zkladnChar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2639F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6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TPA barvy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000080"/>
      </a:accent1>
      <a:accent2>
        <a:srgbClr val="FFCC00"/>
      </a:accent2>
      <a:accent3>
        <a:srgbClr val="9999FF"/>
      </a:accent3>
      <a:accent4>
        <a:srgbClr val="FFFF99"/>
      </a:accent4>
      <a:accent5>
        <a:srgbClr val="CCCCFF"/>
      </a:accent5>
      <a:accent6>
        <a:srgbClr val="FFFFCC"/>
      </a:accent6>
      <a:hlink>
        <a:srgbClr val="9999FF"/>
      </a:hlink>
      <a:folHlink>
        <a:srgbClr val="FFCC0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Jiri Hlavac</dc:creator>
  <cp:keywords/>
  <dc:description/>
  <cp:lastModifiedBy>admin</cp:lastModifiedBy>
  <cp:revision>3</cp:revision>
  <cp:lastPrinted>2011-05-03T11:54:00Z</cp:lastPrinted>
  <dcterms:created xsi:type="dcterms:W3CDTF">2020-03-23T15:52:00Z</dcterms:created>
  <dcterms:modified xsi:type="dcterms:W3CDTF">2020-03-23T15:52:00Z</dcterms:modified>
</cp:coreProperties>
</file>